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F6" w:rsidRPr="00290EF6" w:rsidRDefault="00290EF6" w:rsidP="005D6A31">
      <w:pPr>
        <w:rPr>
          <w:b/>
        </w:rPr>
      </w:pPr>
      <w:r w:rsidRPr="00290EF6">
        <w:rPr>
          <w:b/>
          <w:color w:val="000000"/>
          <w:shd w:val="clear" w:color="auto" w:fill="FFFFFF"/>
          <w:lang w:val="en-GB"/>
        </w:rPr>
        <w:t xml:space="preserve">Linda </w:t>
      </w:r>
      <w:proofErr w:type="spellStart"/>
      <w:r w:rsidRPr="00290EF6">
        <w:rPr>
          <w:b/>
          <w:color w:val="000000"/>
          <w:shd w:val="clear" w:color="auto" w:fill="FFFFFF"/>
          <w:lang w:val="en-GB"/>
        </w:rPr>
        <w:t>Chmelařová</w:t>
      </w:r>
      <w:proofErr w:type="spellEnd"/>
      <w:r w:rsidRPr="00290EF6">
        <w:rPr>
          <w:color w:val="000000"/>
          <w:shd w:val="clear" w:color="auto" w:fill="FFFFFF"/>
          <w:lang w:val="en-GB"/>
        </w:rPr>
        <w:t xml:space="preserve"> primarily</w:t>
      </w:r>
      <w:r w:rsidRPr="00290EF6">
        <w:rPr>
          <w:b/>
          <w:color w:val="000000"/>
          <w:shd w:val="clear" w:color="auto" w:fill="FFFFFF"/>
          <w:lang w:val="en-GB"/>
        </w:rPr>
        <w:t xml:space="preserve"> </w:t>
      </w:r>
      <w:r w:rsidRPr="00290EF6">
        <w:rPr>
          <w:color w:val="000000"/>
          <w:shd w:val="clear" w:color="auto" w:fill="FFFFFF"/>
          <w:lang w:val="en-GB"/>
        </w:rPr>
        <w:t>deals with organizing English language courses for non-linguists in the Faculty of Education, i.e. students not majoring in Teaching English as a foreign language. Her research focuses on improving future lower secondary teachers’ language competencies and their language needs analysis. She also teaches Language practice for primary students.</w:t>
      </w:r>
    </w:p>
    <w:p w:rsidR="00290EF6" w:rsidRPr="00290EF6" w:rsidRDefault="00290EF6" w:rsidP="005D6A31">
      <w:pPr>
        <w:rPr>
          <w:b/>
        </w:rPr>
      </w:pPr>
    </w:p>
    <w:p w:rsidR="005D6A31" w:rsidRPr="00430B80" w:rsidRDefault="005D6A31" w:rsidP="005D6A31">
      <w:pPr>
        <w:rPr>
          <w:rStyle w:val="Nzev1"/>
          <w:i/>
        </w:rPr>
      </w:pPr>
      <w:r w:rsidRPr="00430B80">
        <w:rPr>
          <w:b/>
        </w:rPr>
        <w:t>CHMELAŘOVÁ, L.</w:t>
      </w:r>
      <w:r w:rsidRPr="00430B80">
        <w:t xml:space="preserve"> Výuka anglické gramatiky na našich školách.</w:t>
      </w:r>
      <w:r w:rsidRPr="00430B80">
        <w:rPr>
          <w:rStyle w:val="Nzev1"/>
        </w:rPr>
        <w:t xml:space="preserve"> In </w:t>
      </w:r>
      <w:r w:rsidRPr="00430B80">
        <w:rPr>
          <w:rStyle w:val="Nzev1"/>
          <w:i/>
        </w:rPr>
        <w:t>Učitelské listy,</w:t>
      </w:r>
      <w:r w:rsidR="00430B80">
        <w:rPr>
          <w:rStyle w:val="Nzev1"/>
          <w:i/>
        </w:rPr>
        <w:t xml:space="preserve"> </w:t>
      </w:r>
      <w:r w:rsidRPr="00430B80">
        <w:rPr>
          <w:rStyle w:val="Nzev1"/>
        </w:rPr>
        <w:t xml:space="preserve">dostupné na </w:t>
      </w:r>
      <w:hyperlink r:id="rId5" w:history="1">
        <w:r w:rsidRPr="00430B80">
          <w:rPr>
            <w:rStyle w:val="Hypertextovodkaz"/>
          </w:rPr>
          <w:t>http://www.ucitelske-listy.cz/Ucitelskelisty/default.asp?CAI=2153&amp;PG=3</w:t>
        </w:r>
      </w:hyperlink>
    </w:p>
    <w:p w:rsidR="005D6A31" w:rsidRPr="00430B80" w:rsidRDefault="005D6A31" w:rsidP="005D6A31">
      <w:pPr>
        <w:jc w:val="both"/>
        <w:rPr>
          <w:lang w:val="en-US"/>
        </w:rPr>
      </w:pPr>
      <w:r w:rsidRPr="00430B80">
        <w:rPr>
          <w:b/>
        </w:rPr>
        <w:t>CHMELAŘOVÁ, L.</w:t>
      </w:r>
      <w:r w:rsidRPr="00430B80">
        <w:t xml:space="preserve"> Výuka anglické gramatiky na našich školách a potíže překladu některých specifických gramatických jevů. In VAŠŤATKOVÁ, J., POLÁŠEK, R. (</w:t>
      </w:r>
      <w:proofErr w:type="spellStart"/>
      <w:r w:rsidRPr="00430B80">
        <w:t>ed</w:t>
      </w:r>
      <w:proofErr w:type="spellEnd"/>
      <w:r w:rsidRPr="00430B80">
        <w:t xml:space="preserve">.) </w:t>
      </w:r>
      <w:r w:rsidRPr="00430B80">
        <w:rPr>
          <w:i/>
        </w:rPr>
        <w:t>Aktuální problémy pedagogiky ve výzkumech studentů doktorských studijních programů IV</w:t>
      </w:r>
      <w:r w:rsidRPr="00430B80">
        <w:t xml:space="preserve">. </w:t>
      </w:r>
      <w:r w:rsidRPr="00430B80">
        <w:rPr>
          <w:lang w:val="en-US"/>
        </w:rPr>
        <w:t xml:space="preserve">Olomouc: </w:t>
      </w:r>
      <w:proofErr w:type="spellStart"/>
      <w:r w:rsidRPr="00430B80">
        <w:rPr>
          <w:lang w:val="en-US"/>
        </w:rPr>
        <w:t>Votobia</w:t>
      </w:r>
      <w:proofErr w:type="spellEnd"/>
      <w:r w:rsidRPr="00430B80">
        <w:rPr>
          <w:lang w:val="en-US"/>
        </w:rPr>
        <w:t xml:space="preserve">, 2006. ISBN 80-7220-280-4. </w:t>
      </w:r>
      <w:proofErr w:type="gramStart"/>
      <w:r w:rsidRPr="00430B80">
        <w:rPr>
          <w:lang w:val="en-US"/>
        </w:rPr>
        <w:t>s. 186</w:t>
      </w:r>
      <w:proofErr w:type="gramEnd"/>
      <w:r w:rsidRPr="00430B80">
        <w:rPr>
          <w:lang w:val="en-US"/>
        </w:rPr>
        <w:t>-190</w:t>
      </w:r>
    </w:p>
    <w:p w:rsidR="005D6A31" w:rsidRPr="00430B80" w:rsidRDefault="005D6A31" w:rsidP="005D6A31">
      <w:pPr>
        <w:jc w:val="both"/>
        <w:rPr>
          <w:lang w:val="en-US"/>
        </w:rPr>
      </w:pPr>
      <w:r w:rsidRPr="00430B80">
        <w:rPr>
          <w:lang w:val="en-US"/>
        </w:rPr>
        <w:t xml:space="preserve">JAHNOVÁ, P., </w:t>
      </w:r>
      <w:r w:rsidRPr="00430B80">
        <w:rPr>
          <w:b/>
          <w:lang w:val="en-US"/>
        </w:rPr>
        <w:t>CHMELAŘOVÁ, L.</w:t>
      </w:r>
      <w:r w:rsidRPr="00430B80">
        <w:rPr>
          <w:lang w:val="en-US"/>
        </w:rPr>
        <w:t xml:space="preserve"> Sociolinguistics and its place in the Education of Future Teachers. In VÁLKOVÁ, S. (</w:t>
      </w:r>
      <w:proofErr w:type="gramStart"/>
      <w:r w:rsidRPr="00430B80">
        <w:rPr>
          <w:lang w:val="en-US"/>
        </w:rPr>
        <w:t>ed</w:t>
      </w:r>
      <w:proofErr w:type="gramEnd"/>
      <w:r w:rsidRPr="00430B80">
        <w:rPr>
          <w:lang w:val="en-US"/>
        </w:rPr>
        <w:t xml:space="preserve">.). </w:t>
      </w:r>
      <w:r w:rsidRPr="00430B80">
        <w:rPr>
          <w:i/>
          <w:lang w:val="en-US"/>
        </w:rPr>
        <w:t xml:space="preserve">New Trends in Educating Future Teachers of English II. </w:t>
      </w:r>
      <w:r w:rsidRPr="00430B80">
        <w:rPr>
          <w:lang w:val="en-US"/>
        </w:rPr>
        <w:t xml:space="preserve">Olomouc: </w:t>
      </w:r>
      <w:proofErr w:type="spellStart"/>
      <w:r w:rsidRPr="00430B80">
        <w:rPr>
          <w:lang w:val="en-US"/>
        </w:rPr>
        <w:t>Univerzita</w:t>
      </w:r>
      <w:proofErr w:type="spellEnd"/>
      <w:r w:rsidRPr="00430B80">
        <w:rPr>
          <w:lang w:val="en-US"/>
        </w:rPr>
        <w:t xml:space="preserve"> </w:t>
      </w:r>
      <w:proofErr w:type="spellStart"/>
      <w:r w:rsidRPr="00430B80">
        <w:rPr>
          <w:lang w:val="en-US"/>
        </w:rPr>
        <w:t>Palackého</w:t>
      </w:r>
      <w:proofErr w:type="spellEnd"/>
      <w:r w:rsidRPr="00430B80">
        <w:rPr>
          <w:lang w:val="en-US"/>
        </w:rPr>
        <w:t xml:space="preserve"> v </w:t>
      </w:r>
      <w:proofErr w:type="spellStart"/>
      <w:r w:rsidRPr="00430B80">
        <w:rPr>
          <w:lang w:val="en-US"/>
        </w:rPr>
        <w:t>Olomouci</w:t>
      </w:r>
      <w:proofErr w:type="spellEnd"/>
      <w:r w:rsidRPr="00430B80">
        <w:rPr>
          <w:lang w:val="en-US"/>
        </w:rPr>
        <w:t xml:space="preserve">, 2006. ISBN 80-244-1515-1. </w:t>
      </w:r>
      <w:proofErr w:type="gramStart"/>
      <w:r w:rsidRPr="00430B80">
        <w:rPr>
          <w:lang w:val="en-US"/>
        </w:rPr>
        <w:t>s. 40</w:t>
      </w:r>
      <w:proofErr w:type="gramEnd"/>
      <w:r w:rsidRPr="00430B80">
        <w:rPr>
          <w:lang w:val="en-US"/>
        </w:rPr>
        <w:t>-45.</w:t>
      </w:r>
    </w:p>
    <w:p w:rsidR="005D6A31" w:rsidRPr="00430B80" w:rsidRDefault="005D6A31" w:rsidP="005D6A31">
      <w:pPr>
        <w:jc w:val="both"/>
        <w:rPr>
          <w:lang w:val="es-ES"/>
        </w:rPr>
      </w:pPr>
      <w:r w:rsidRPr="00430B80">
        <w:rPr>
          <w:lang w:val="en-US"/>
        </w:rPr>
        <w:t xml:space="preserve">CHMELAŘOVÁ, L. </w:t>
      </w:r>
      <w:proofErr w:type="spellStart"/>
      <w:r w:rsidRPr="00430B80">
        <w:rPr>
          <w:lang w:val="en-US"/>
        </w:rPr>
        <w:t>Pregraduální</w:t>
      </w:r>
      <w:proofErr w:type="spellEnd"/>
      <w:r w:rsidRPr="00430B80">
        <w:rPr>
          <w:lang w:val="en-US"/>
        </w:rPr>
        <w:t xml:space="preserve"> </w:t>
      </w:r>
      <w:proofErr w:type="spellStart"/>
      <w:r w:rsidRPr="00430B80">
        <w:rPr>
          <w:lang w:val="en-US"/>
        </w:rPr>
        <w:t>vzdělávání</w:t>
      </w:r>
      <w:proofErr w:type="spellEnd"/>
      <w:r w:rsidRPr="00430B80">
        <w:rPr>
          <w:lang w:val="en-US"/>
        </w:rPr>
        <w:t xml:space="preserve"> </w:t>
      </w:r>
      <w:proofErr w:type="spellStart"/>
      <w:r w:rsidRPr="00430B80">
        <w:rPr>
          <w:lang w:val="en-US"/>
        </w:rPr>
        <w:t>učitelů</w:t>
      </w:r>
      <w:proofErr w:type="spellEnd"/>
      <w:r w:rsidRPr="00430B80">
        <w:rPr>
          <w:lang w:val="en-US"/>
        </w:rPr>
        <w:t>. In E-</w:t>
      </w:r>
      <w:proofErr w:type="spellStart"/>
      <w:r w:rsidRPr="00430B80">
        <w:rPr>
          <w:lang w:val="en-US"/>
        </w:rPr>
        <w:t>pedagogium</w:t>
      </w:r>
      <w:proofErr w:type="spellEnd"/>
      <w:r w:rsidRPr="00430B80">
        <w:rPr>
          <w:lang w:val="en-US"/>
        </w:rPr>
        <w:t xml:space="preserve">, č.2/2007. </w:t>
      </w:r>
      <w:r w:rsidRPr="00430B80">
        <w:rPr>
          <w:lang w:val="es-ES"/>
        </w:rPr>
        <w:t xml:space="preserve">Olomouc: Univerzita Palackého v Olomouci, 2007, ISSN 1213-7758. s. 167 –168. Dostupné na </w:t>
      </w:r>
      <w:r w:rsidRPr="00430B80">
        <w:rPr>
          <w:lang w:val="es-ES"/>
        </w:rPr>
        <w:fldChar w:fldCharType="begin"/>
      </w:r>
      <w:r w:rsidRPr="00430B80">
        <w:rPr>
          <w:lang w:val="es-ES"/>
        </w:rPr>
        <w:instrText xml:space="preserve"> HYPERLINK "http://www.upol.cz/fileadmin/user_upload/PdF/veda-vyzkum-zahr/E_pedagogium_II_2007.pdf" </w:instrText>
      </w:r>
      <w:r w:rsidRPr="00430B80">
        <w:rPr>
          <w:lang w:val="es-ES"/>
        </w:rPr>
        <w:fldChar w:fldCharType="separate"/>
      </w:r>
      <w:r w:rsidRPr="00430B80">
        <w:rPr>
          <w:rStyle w:val="Hypertextovodkaz"/>
          <w:lang w:val="es-ES"/>
        </w:rPr>
        <w:t>http://www.upol.cz/fileadmin/user_upload/PdF/veda-vyzkum-zahr/E_pedagogium_II_2007.pdf</w:t>
      </w:r>
      <w:r w:rsidRPr="00430B80">
        <w:rPr>
          <w:lang w:val="es-ES"/>
        </w:rPr>
        <w:fldChar w:fldCharType="end"/>
      </w:r>
    </w:p>
    <w:p w:rsidR="005D6A31" w:rsidRPr="00430B80" w:rsidRDefault="005D6A31" w:rsidP="005D6A31">
      <w:pPr>
        <w:jc w:val="both"/>
        <w:rPr>
          <w:lang w:val="en-US"/>
        </w:rPr>
      </w:pPr>
      <w:r w:rsidRPr="00430B80">
        <w:rPr>
          <w:lang w:val="en-US"/>
        </w:rPr>
        <w:t xml:space="preserve">JAHNOVÁ, P., </w:t>
      </w:r>
      <w:r w:rsidRPr="00430B80">
        <w:rPr>
          <w:b/>
          <w:lang w:val="en-US"/>
        </w:rPr>
        <w:t>CHMELAŘOVÁ, L.</w:t>
      </w:r>
      <w:r w:rsidRPr="00430B80">
        <w:rPr>
          <w:lang w:val="en-US"/>
        </w:rPr>
        <w:t xml:space="preserve"> Program Hot Potatoes a </w:t>
      </w:r>
      <w:proofErr w:type="spellStart"/>
      <w:r w:rsidRPr="00430B80">
        <w:rPr>
          <w:lang w:val="en-US"/>
        </w:rPr>
        <w:t>jeho</w:t>
      </w:r>
      <w:proofErr w:type="spellEnd"/>
      <w:r w:rsidRPr="00430B80">
        <w:rPr>
          <w:lang w:val="en-US"/>
        </w:rPr>
        <w:t xml:space="preserve"> </w:t>
      </w:r>
      <w:proofErr w:type="spellStart"/>
      <w:r w:rsidRPr="00430B80">
        <w:rPr>
          <w:lang w:val="en-US"/>
        </w:rPr>
        <w:t>využití</w:t>
      </w:r>
      <w:proofErr w:type="spellEnd"/>
      <w:r w:rsidRPr="00430B80">
        <w:rPr>
          <w:lang w:val="en-US"/>
        </w:rPr>
        <w:t xml:space="preserve"> v e-</w:t>
      </w:r>
      <w:proofErr w:type="spellStart"/>
      <w:r w:rsidRPr="00430B80">
        <w:rPr>
          <w:lang w:val="en-US"/>
        </w:rPr>
        <w:t>learningu</w:t>
      </w:r>
      <w:proofErr w:type="spellEnd"/>
      <w:r w:rsidRPr="00430B80">
        <w:rPr>
          <w:lang w:val="en-US"/>
        </w:rPr>
        <w:t>. In VÁLKOVÁ, S. (</w:t>
      </w:r>
      <w:proofErr w:type="gramStart"/>
      <w:r w:rsidRPr="00430B80">
        <w:rPr>
          <w:lang w:val="en-US"/>
        </w:rPr>
        <w:t>ed</w:t>
      </w:r>
      <w:proofErr w:type="gramEnd"/>
      <w:r w:rsidRPr="00430B80">
        <w:rPr>
          <w:lang w:val="en-US"/>
        </w:rPr>
        <w:t xml:space="preserve">.). </w:t>
      </w:r>
      <w:r w:rsidRPr="00430B80">
        <w:rPr>
          <w:i/>
          <w:lang w:val="en-US"/>
        </w:rPr>
        <w:t xml:space="preserve">New Trends in Educating Future Teachers of English III. </w:t>
      </w:r>
      <w:r w:rsidRPr="00430B80">
        <w:rPr>
          <w:lang w:val="en-US"/>
        </w:rPr>
        <w:t xml:space="preserve">Olomouc: </w:t>
      </w:r>
      <w:proofErr w:type="spellStart"/>
      <w:r w:rsidRPr="00430B80">
        <w:rPr>
          <w:lang w:val="en-US"/>
        </w:rPr>
        <w:t>Univerzita</w:t>
      </w:r>
      <w:proofErr w:type="spellEnd"/>
      <w:r w:rsidRPr="00430B80">
        <w:rPr>
          <w:lang w:val="en-US"/>
        </w:rPr>
        <w:t xml:space="preserve"> </w:t>
      </w:r>
      <w:proofErr w:type="spellStart"/>
      <w:r w:rsidRPr="00430B80">
        <w:rPr>
          <w:lang w:val="en-US"/>
        </w:rPr>
        <w:t>Palackého</w:t>
      </w:r>
      <w:proofErr w:type="spellEnd"/>
      <w:r w:rsidRPr="00430B80">
        <w:rPr>
          <w:lang w:val="en-US"/>
        </w:rPr>
        <w:t xml:space="preserve"> v </w:t>
      </w:r>
      <w:proofErr w:type="spellStart"/>
      <w:r w:rsidRPr="00430B80">
        <w:rPr>
          <w:lang w:val="en-US"/>
        </w:rPr>
        <w:t>Olomouci</w:t>
      </w:r>
      <w:proofErr w:type="spellEnd"/>
      <w:r w:rsidRPr="00430B80">
        <w:rPr>
          <w:lang w:val="en-US"/>
        </w:rPr>
        <w:t xml:space="preserve">, 2007. ISBN 978-80-244-1851-3. </w:t>
      </w:r>
      <w:proofErr w:type="gramStart"/>
      <w:r w:rsidRPr="00430B80">
        <w:rPr>
          <w:lang w:val="en-US"/>
        </w:rPr>
        <w:t>s</w:t>
      </w:r>
      <w:proofErr w:type="gramEnd"/>
      <w:r w:rsidRPr="00430B80">
        <w:rPr>
          <w:lang w:val="en-US"/>
        </w:rPr>
        <w:t xml:space="preserve"> 55-59.</w:t>
      </w:r>
    </w:p>
    <w:p w:rsidR="005D6A31" w:rsidRPr="00430B80" w:rsidRDefault="005D6A31" w:rsidP="005D6A31">
      <w:pPr>
        <w:jc w:val="both"/>
        <w:rPr>
          <w:lang w:val="en-US"/>
        </w:rPr>
      </w:pPr>
      <w:r w:rsidRPr="00430B80">
        <w:rPr>
          <w:b/>
          <w:lang w:val="en-US"/>
        </w:rPr>
        <w:t>CHMELAŘOVÁ, L.</w:t>
      </w:r>
      <w:r w:rsidRPr="00430B80">
        <w:rPr>
          <w:lang w:val="en-US"/>
        </w:rPr>
        <w:t xml:space="preserve">, HORNOVÁ, L. </w:t>
      </w:r>
      <w:proofErr w:type="spellStart"/>
      <w:r w:rsidRPr="00430B80">
        <w:rPr>
          <w:lang w:val="en-US"/>
        </w:rPr>
        <w:t>Možnosti</w:t>
      </w:r>
      <w:proofErr w:type="spellEnd"/>
      <w:r w:rsidRPr="00430B80">
        <w:rPr>
          <w:lang w:val="en-US"/>
        </w:rPr>
        <w:t xml:space="preserve"> </w:t>
      </w:r>
      <w:proofErr w:type="spellStart"/>
      <w:r w:rsidRPr="00430B80">
        <w:rPr>
          <w:lang w:val="en-US"/>
        </w:rPr>
        <w:t>precvičovania</w:t>
      </w:r>
      <w:proofErr w:type="spellEnd"/>
      <w:r w:rsidRPr="00430B80">
        <w:rPr>
          <w:lang w:val="en-US"/>
        </w:rPr>
        <w:t xml:space="preserve"> </w:t>
      </w:r>
      <w:proofErr w:type="spellStart"/>
      <w:r w:rsidRPr="00430B80">
        <w:rPr>
          <w:lang w:val="en-US"/>
        </w:rPr>
        <w:t>anglickej</w:t>
      </w:r>
      <w:proofErr w:type="spellEnd"/>
      <w:r w:rsidRPr="00430B80">
        <w:rPr>
          <w:lang w:val="en-US"/>
        </w:rPr>
        <w:t xml:space="preserve"> </w:t>
      </w:r>
      <w:proofErr w:type="spellStart"/>
      <w:r w:rsidRPr="00430B80">
        <w:rPr>
          <w:lang w:val="en-US"/>
        </w:rPr>
        <w:t>gramatiky</w:t>
      </w:r>
      <w:proofErr w:type="spellEnd"/>
      <w:r w:rsidRPr="00430B80">
        <w:rPr>
          <w:lang w:val="en-US"/>
        </w:rPr>
        <w:t xml:space="preserve"> a </w:t>
      </w:r>
      <w:proofErr w:type="spellStart"/>
      <w:r w:rsidRPr="00430B80">
        <w:rPr>
          <w:lang w:val="en-US"/>
        </w:rPr>
        <w:t>význam</w:t>
      </w:r>
      <w:proofErr w:type="spellEnd"/>
      <w:r w:rsidRPr="00430B80">
        <w:rPr>
          <w:lang w:val="en-US"/>
        </w:rPr>
        <w:t xml:space="preserve"> </w:t>
      </w:r>
      <w:proofErr w:type="spellStart"/>
      <w:r w:rsidRPr="00430B80">
        <w:rPr>
          <w:lang w:val="en-US"/>
        </w:rPr>
        <w:t>prekladu</w:t>
      </w:r>
      <w:proofErr w:type="spellEnd"/>
      <w:r w:rsidRPr="00430B80">
        <w:rPr>
          <w:lang w:val="en-US"/>
        </w:rPr>
        <w:t xml:space="preserve"> </w:t>
      </w:r>
      <w:proofErr w:type="spellStart"/>
      <w:proofErr w:type="gramStart"/>
      <w:r w:rsidRPr="00430B80">
        <w:rPr>
          <w:lang w:val="en-US"/>
        </w:rPr>
        <w:t>vo</w:t>
      </w:r>
      <w:proofErr w:type="spellEnd"/>
      <w:proofErr w:type="gramEnd"/>
      <w:r w:rsidRPr="00430B80">
        <w:rPr>
          <w:lang w:val="en-US"/>
        </w:rPr>
        <w:t xml:space="preserve"> </w:t>
      </w:r>
      <w:proofErr w:type="spellStart"/>
      <w:r w:rsidRPr="00430B80">
        <w:rPr>
          <w:lang w:val="en-US"/>
        </w:rPr>
        <w:t>výučbe</w:t>
      </w:r>
      <w:proofErr w:type="spellEnd"/>
      <w:r w:rsidRPr="00430B80">
        <w:rPr>
          <w:lang w:val="en-US"/>
        </w:rPr>
        <w:t xml:space="preserve"> </w:t>
      </w:r>
      <w:proofErr w:type="spellStart"/>
      <w:r w:rsidRPr="00430B80">
        <w:rPr>
          <w:lang w:val="en-US"/>
        </w:rPr>
        <w:t>anglického</w:t>
      </w:r>
      <w:proofErr w:type="spellEnd"/>
      <w:r w:rsidRPr="00430B80">
        <w:rPr>
          <w:lang w:val="en-US"/>
        </w:rPr>
        <w:t xml:space="preserve"> </w:t>
      </w:r>
      <w:proofErr w:type="spellStart"/>
      <w:r w:rsidRPr="00430B80">
        <w:rPr>
          <w:lang w:val="en-US"/>
        </w:rPr>
        <w:t>jazyka</w:t>
      </w:r>
      <w:proofErr w:type="spellEnd"/>
      <w:r w:rsidRPr="00430B80">
        <w:rPr>
          <w:lang w:val="en-US"/>
        </w:rPr>
        <w:t>. In KASÁČOVÁ, L. (</w:t>
      </w:r>
      <w:proofErr w:type="gramStart"/>
      <w:r w:rsidRPr="00430B80">
        <w:rPr>
          <w:lang w:val="en-US"/>
        </w:rPr>
        <w:t>ed</w:t>
      </w:r>
      <w:proofErr w:type="gramEnd"/>
      <w:r w:rsidRPr="00430B80">
        <w:rPr>
          <w:lang w:val="en-US"/>
        </w:rPr>
        <w:t xml:space="preserve">.). </w:t>
      </w:r>
      <w:proofErr w:type="spellStart"/>
      <w:r w:rsidRPr="00430B80">
        <w:rPr>
          <w:i/>
          <w:lang w:val="en-US"/>
        </w:rPr>
        <w:t>Prostriedky</w:t>
      </w:r>
      <w:proofErr w:type="spellEnd"/>
      <w:r w:rsidRPr="00430B80">
        <w:rPr>
          <w:i/>
          <w:lang w:val="en-US"/>
        </w:rPr>
        <w:t xml:space="preserve"> </w:t>
      </w:r>
      <w:proofErr w:type="spellStart"/>
      <w:r w:rsidRPr="00430B80">
        <w:rPr>
          <w:i/>
          <w:lang w:val="en-US"/>
        </w:rPr>
        <w:t>edukácie</w:t>
      </w:r>
      <w:proofErr w:type="spellEnd"/>
      <w:r w:rsidRPr="00430B80">
        <w:rPr>
          <w:i/>
          <w:lang w:val="en-US"/>
        </w:rPr>
        <w:t xml:space="preserve"> v </w:t>
      </w:r>
      <w:proofErr w:type="spellStart"/>
      <w:r w:rsidRPr="00430B80">
        <w:rPr>
          <w:i/>
          <w:lang w:val="en-US"/>
        </w:rPr>
        <w:t>škole</w:t>
      </w:r>
      <w:proofErr w:type="spellEnd"/>
      <w:r w:rsidRPr="00430B80">
        <w:rPr>
          <w:i/>
          <w:lang w:val="en-US"/>
        </w:rPr>
        <w:t xml:space="preserve"> 21. </w:t>
      </w:r>
      <w:proofErr w:type="spellStart"/>
      <w:proofErr w:type="gramStart"/>
      <w:r w:rsidRPr="00430B80">
        <w:rPr>
          <w:i/>
          <w:lang w:val="en-US"/>
        </w:rPr>
        <w:t>storočia</w:t>
      </w:r>
      <w:proofErr w:type="spellEnd"/>
      <w:proofErr w:type="gramEnd"/>
      <w:r w:rsidRPr="00430B80">
        <w:rPr>
          <w:i/>
          <w:lang w:val="en-US"/>
        </w:rPr>
        <w:t xml:space="preserve">. </w:t>
      </w:r>
      <w:proofErr w:type="spellStart"/>
      <w:r w:rsidRPr="00430B80">
        <w:rPr>
          <w:lang w:val="en-US"/>
        </w:rPr>
        <w:t>Banská</w:t>
      </w:r>
      <w:proofErr w:type="spellEnd"/>
      <w:r w:rsidRPr="00430B80">
        <w:rPr>
          <w:lang w:val="en-US"/>
        </w:rPr>
        <w:t xml:space="preserve"> </w:t>
      </w:r>
      <w:proofErr w:type="spellStart"/>
      <w:r w:rsidRPr="00430B80">
        <w:rPr>
          <w:lang w:val="en-US"/>
        </w:rPr>
        <w:t>Bystrica</w:t>
      </w:r>
      <w:proofErr w:type="spellEnd"/>
      <w:r w:rsidRPr="00430B80">
        <w:rPr>
          <w:lang w:val="en-US"/>
        </w:rPr>
        <w:t xml:space="preserve">: </w:t>
      </w:r>
      <w:proofErr w:type="spellStart"/>
      <w:r w:rsidRPr="00430B80">
        <w:rPr>
          <w:lang w:val="en-US"/>
        </w:rPr>
        <w:t>Pedagogická</w:t>
      </w:r>
      <w:proofErr w:type="spellEnd"/>
      <w:r w:rsidRPr="00430B80">
        <w:rPr>
          <w:lang w:val="en-US"/>
        </w:rPr>
        <w:t xml:space="preserve"> </w:t>
      </w:r>
      <w:proofErr w:type="spellStart"/>
      <w:r w:rsidRPr="00430B80">
        <w:rPr>
          <w:lang w:val="en-US"/>
        </w:rPr>
        <w:t>fakulta</w:t>
      </w:r>
      <w:proofErr w:type="spellEnd"/>
      <w:r w:rsidRPr="00430B80">
        <w:rPr>
          <w:lang w:val="en-US"/>
        </w:rPr>
        <w:t xml:space="preserve"> UMB, 2008. ISBN 978-80-8083-565-1. </w:t>
      </w:r>
      <w:proofErr w:type="gramStart"/>
      <w:r w:rsidRPr="00430B80">
        <w:rPr>
          <w:lang w:val="en-US"/>
        </w:rPr>
        <w:t>s. 108</w:t>
      </w:r>
      <w:proofErr w:type="gramEnd"/>
      <w:r w:rsidRPr="00430B80">
        <w:rPr>
          <w:lang w:val="en-US"/>
        </w:rPr>
        <w:t>-113.</w:t>
      </w:r>
    </w:p>
    <w:p w:rsidR="005D6A31" w:rsidRPr="00430B80" w:rsidRDefault="005D6A31" w:rsidP="005D6A31">
      <w:pPr>
        <w:jc w:val="both"/>
        <w:rPr>
          <w:lang w:val="en-US"/>
        </w:rPr>
      </w:pPr>
      <w:r w:rsidRPr="00430B80">
        <w:rPr>
          <w:b/>
          <w:lang w:val="en-US"/>
        </w:rPr>
        <w:t>CHMELAŘOVÁ, L.</w:t>
      </w:r>
      <w:r w:rsidRPr="00430B80">
        <w:rPr>
          <w:lang w:val="en-US"/>
        </w:rPr>
        <w:t xml:space="preserve"> </w:t>
      </w:r>
      <w:proofErr w:type="spellStart"/>
      <w:r w:rsidRPr="00430B80">
        <w:rPr>
          <w:lang w:val="en-US"/>
        </w:rPr>
        <w:t>Anglické</w:t>
      </w:r>
      <w:proofErr w:type="spellEnd"/>
      <w:r w:rsidRPr="00430B80">
        <w:rPr>
          <w:lang w:val="en-US"/>
        </w:rPr>
        <w:t xml:space="preserve"> </w:t>
      </w:r>
      <w:proofErr w:type="spellStart"/>
      <w:r w:rsidRPr="00430B80">
        <w:rPr>
          <w:lang w:val="en-US"/>
        </w:rPr>
        <w:t>kondenzované</w:t>
      </w:r>
      <w:proofErr w:type="spellEnd"/>
      <w:r w:rsidRPr="00430B80">
        <w:rPr>
          <w:lang w:val="en-US"/>
        </w:rPr>
        <w:t xml:space="preserve"> </w:t>
      </w:r>
      <w:proofErr w:type="spellStart"/>
      <w:r w:rsidRPr="00430B80">
        <w:rPr>
          <w:lang w:val="en-US"/>
        </w:rPr>
        <w:t>vety</w:t>
      </w:r>
      <w:proofErr w:type="spellEnd"/>
      <w:r w:rsidRPr="00430B80">
        <w:rPr>
          <w:lang w:val="en-US"/>
        </w:rPr>
        <w:t xml:space="preserve"> </w:t>
      </w:r>
      <w:proofErr w:type="gramStart"/>
      <w:r w:rsidRPr="00430B80">
        <w:rPr>
          <w:lang w:val="en-US"/>
        </w:rPr>
        <w:t>a</w:t>
      </w:r>
      <w:proofErr w:type="gramEnd"/>
      <w:r w:rsidRPr="00430B80">
        <w:rPr>
          <w:lang w:val="en-US"/>
        </w:rPr>
        <w:t xml:space="preserve"> </w:t>
      </w:r>
      <w:proofErr w:type="spellStart"/>
      <w:r w:rsidRPr="00430B80">
        <w:rPr>
          <w:lang w:val="en-US"/>
        </w:rPr>
        <w:t>ich</w:t>
      </w:r>
      <w:proofErr w:type="spellEnd"/>
      <w:r w:rsidRPr="00430B80">
        <w:rPr>
          <w:lang w:val="en-US"/>
        </w:rPr>
        <w:t xml:space="preserve"> </w:t>
      </w:r>
      <w:proofErr w:type="spellStart"/>
      <w:r w:rsidRPr="00430B80">
        <w:rPr>
          <w:lang w:val="en-US"/>
        </w:rPr>
        <w:t>ekvivalenty</w:t>
      </w:r>
      <w:proofErr w:type="spellEnd"/>
      <w:r w:rsidRPr="00430B80">
        <w:rPr>
          <w:lang w:val="en-US"/>
        </w:rPr>
        <w:t xml:space="preserve"> v </w:t>
      </w:r>
      <w:proofErr w:type="spellStart"/>
      <w:r w:rsidRPr="00430B80">
        <w:rPr>
          <w:lang w:val="en-US"/>
        </w:rPr>
        <w:t>češtine</w:t>
      </w:r>
      <w:proofErr w:type="spellEnd"/>
      <w:r w:rsidRPr="00430B80">
        <w:rPr>
          <w:lang w:val="en-US"/>
        </w:rPr>
        <w:t>.  In GREGORÍK, P. (</w:t>
      </w:r>
      <w:proofErr w:type="gramStart"/>
      <w:r w:rsidRPr="00430B80">
        <w:rPr>
          <w:lang w:val="en-US"/>
        </w:rPr>
        <w:t>ed</w:t>
      </w:r>
      <w:proofErr w:type="gramEnd"/>
      <w:r w:rsidRPr="00430B80">
        <w:rPr>
          <w:lang w:val="en-US"/>
        </w:rPr>
        <w:t xml:space="preserve">.). </w:t>
      </w:r>
      <w:r w:rsidRPr="00430B80">
        <w:rPr>
          <w:i/>
          <w:lang w:val="en-US"/>
        </w:rPr>
        <w:t xml:space="preserve">Na </w:t>
      </w:r>
      <w:proofErr w:type="spellStart"/>
      <w:r w:rsidRPr="00430B80">
        <w:rPr>
          <w:i/>
          <w:lang w:val="en-US"/>
        </w:rPr>
        <w:t>kus</w:t>
      </w:r>
      <w:proofErr w:type="spellEnd"/>
      <w:r w:rsidRPr="00430B80">
        <w:rPr>
          <w:i/>
          <w:lang w:val="en-US"/>
        </w:rPr>
        <w:t xml:space="preserve"> </w:t>
      </w:r>
      <w:proofErr w:type="spellStart"/>
      <w:r w:rsidRPr="00430B80">
        <w:rPr>
          <w:i/>
          <w:lang w:val="en-US"/>
        </w:rPr>
        <w:t>reči</w:t>
      </w:r>
      <w:proofErr w:type="spellEnd"/>
      <w:r w:rsidRPr="00430B80">
        <w:rPr>
          <w:lang w:val="en-US"/>
        </w:rPr>
        <w:t xml:space="preserve">. </w:t>
      </w:r>
      <w:proofErr w:type="spellStart"/>
      <w:r w:rsidRPr="00430B80">
        <w:rPr>
          <w:lang w:val="en-US"/>
        </w:rPr>
        <w:t>Trnava</w:t>
      </w:r>
      <w:proofErr w:type="spellEnd"/>
      <w:r w:rsidRPr="00430B80">
        <w:rPr>
          <w:lang w:val="en-US"/>
        </w:rPr>
        <w:t xml:space="preserve">: </w:t>
      </w:r>
      <w:proofErr w:type="spellStart"/>
      <w:r w:rsidRPr="00430B80">
        <w:rPr>
          <w:lang w:val="en-US"/>
        </w:rPr>
        <w:t>Katedra</w:t>
      </w:r>
      <w:proofErr w:type="spellEnd"/>
      <w:r w:rsidRPr="00430B80">
        <w:rPr>
          <w:lang w:val="en-US"/>
        </w:rPr>
        <w:t xml:space="preserve"> </w:t>
      </w:r>
      <w:proofErr w:type="spellStart"/>
      <w:r w:rsidRPr="00430B80">
        <w:rPr>
          <w:lang w:val="en-US"/>
        </w:rPr>
        <w:t>slovenského</w:t>
      </w:r>
      <w:proofErr w:type="spellEnd"/>
      <w:r w:rsidRPr="00430B80">
        <w:rPr>
          <w:lang w:val="en-US"/>
        </w:rPr>
        <w:t xml:space="preserve"> </w:t>
      </w:r>
      <w:proofErr w:type="spellStart"/>
      <w:r w:rsidRPr="00430B80">
        <w:rPr>
          <w:lang w:val="en-US"/>
        </w:rPr>
        <w:t>jazyka</w:t>
      </w:r>
      <w:proofErr w:type="spellEnd"/>
      <w:r w:rsidRPr="00430B80">
        <w:rPr>
          <w:lang w:val="en-US"/>
        </w:rPr>
        <w:t xml:space="preserve"> </w:t>
      </w:r>
      <w:proofErr w:type="spellStart"/>
      <w:r w:rsidRPr="00430B80">
        <w:rPr>
          <w:lang w:val="en-US"/>
        </w:rPr>
        <w:t>literatúry</w:t>
      </w:r>
      <w:proofErr w:type="spellEnd"/>
      <w:r w:rsidRPr="00430B80">
        <w:rPr>
          <w:lang w:val="en-US"/>
        </w:rPr>
        <w:t xml:space="preserve"> FF, 2008. ISBN 978-80-8105-086-2. </w:t>
      </w:r>
      <w:proofErr w:type="gramStart"/>
      <w:r w:rsidRPr="00430B80">
        <w:rPr>
          <w:lang w:val="en-US"/>
        </w:rPr>
        <w:t>s. 98</w:t>
      </w:r>
      <w:proofErr w:type="gramEnd"/>
      <w:r w:rsidRPr="00430B80">
        <w:rPr>
          <w:lang w:val="en-US"/>
        </w:rPr>
        <w:t>-103.</w:t>
      </w:r>
    </w:p>
    <w:p w:rsidR="005D6A31" w:rsidRPr="00430B80" w:rsidRDefault="005D6A31" w:rsidP="005D6A31">
      <w:pPr>
        <w:jc w:val="both"/>
      </w:pPr>
      <w:r w:rsidRPr="00430B80">
        <w:rPr>
          <w:b/>
          <w:lang w:val="en-US"/>
        </w:rPr>
        <w:t>CHMELAŘOVÁ, L.</w:t>
      </w:r>
      <w:r w:rsidRPr="00430B80">
        <w:rPr>
          <w:lang w:val="en-US"/>
        </w:rPr>
        <w:t xml:space="preserve"> </w:t>
      </w:r>
      <w:proofErr w:type="spellStart"/>
      <w:r w:rsidRPr="00430B80">
        <w:rPr>
          <w:lang w:val="en-US"/>
        </w:rPr>
        <w:t>Překlad</w:t>
      </w:r>
      <w:proofErr w:type="spellEnd"/>
      <w:r w:rsidRPr="00430B80">
        <w:rPr>
          <w:lang w:val="en-US"/>
        </w:rPr>
        <w:t xml:space="preserve"> </w:t>
      </w:r>
      <w:proofErr w:type="spellStart"/>
      <w:r w:rsidRPr="00430B80">
        <w:rPr>
          <w:lang w:val="en-US"/>
        </w:rPr>
        <w:t>ve</w:t>
      </w:r>
      <w:proofErr w:type="spellEnd"/>
      <w:r w:rsidRPr="00430B80">
        <w:rPr>
          <w:lang w:val="en-US"/>
        </w:rPr>
        <w:t xml:space="preserve"> </w:t>
      </w:r>
      <w:proofErr w:type="spellStart"/>
      <w:r w:rsidRPr="00430B80">
        <w:rPr>
          <w:lang w:val="en-US"/>
        </w:rPr>
        <w:t>světle</w:t>
      </w:r>
      <w:proofErr w:type="spellEnd"/>
      <w:r w:rsidRPr="00430B80">
        <w:rPr>
          <w:lang w:val="en-US"/>
        </w:rPr>
        <w:t xml:space="preserve"> </w:t>
      </w:r>
      <w:proofErr w:type="spellStart"/>
      <w:r w:rsidRPr="00430B80">
        <w:rPr>
          <w:lang w:val="en-US"/>
        </w:rPr>
        <w:t>moderního</w:t>
      </w:r>
      <w:proofErr w:type="spellEnd"/>
      <w:r w:rsidRPr="00430B80">
        <w:rPr>
          <w:lang w:val="en-US"/>
        </w:rPr>
        <w:t xml:space="preserve"> </w:t>
      </w:r>
      <w:proofErr w:type="spellStart"/>
      <w:r w:rsidRPr="00430B80">
        <w:rPr>
          <w:lang w:val="en-US"/>
        </w:rPr>
        <w:t>komunikativního</w:t>
      </w:r>
      <w:proofErr w:type="spellEnd"/>
      <w:r w:rsidRPr="00430B80">
        <w:rPr>
          <w:lang w:val="en-US"/>
        </w:rPr>
        <w:t xml:space="preserve"> </w:t>
      </w:r>
      <w:proofErr w:type="spellStart"/>
      <w:r w:rsidRPr="00430B80">
        <w:rPr>
          <w:lang w:val="en-US"/>
        </w:rPr>
        <w:t>přístupu</w:t>
      </w:r>
      <w:proofErr w:type="spellEnd"/>
      <w:r w:rsidRPr="00430B80">
        <w:rPr>
          <w:lang w:val="en-US"/>
        </w:rPr>
        <w:t>. In OBENAUSOVÁ, S. (</w:t>
      </w:r>
      <w:proofErr w:type="gramStart"/>
      <w:r w:rsidRPr="00430B80">
        <w:rPr>
          <w:lang w:val="en-US"/>
        </w:rPr>
        <w:t>ed</w:t>
      </w:r>
      <w:proofErr w:type="gramEnd"/>
      <w:r w:rsidRPr="00430B80">
        <w:rPr>
          <w:lang w:val="en-US"/>
        </w:rPr>
        <w:t xml:space="preserve">.). </w:t>
      </w:r>
      <w:r w:rsidRPr="00430B80">
        <w:rPr>
          <w:i/>
        </w:rPr>
        <w:t xml:space="preserve">New </w:t>
      </w:r>
      <w:proofErr w:type="spellStart"/>
      <w:r w:rsidRPr="00430B80">
        <w:rPr>
          <w:i/>
        </w:rPr>
        <w:t>Trends</w:t>
      </w:r>
      <w:proofErr w:type="spellEnd"/>
      <w:r w:rsidRPr="00430B80">
        <w:rPr>
          <w:i/>
        </w:rPr>
        <w:t xml:space="preserve"> in </w:t>
      </w:r>
      <w:proofErr w:type="spellStart"/>
      <w:r w:rsidRPr="00430B80">
        <w:rPr>
          <w:i/>
        </w:rPr>
        <w:t>Educating</w:t>
      </w:r>
      <w:proofErr w:type="spellEnd"/>
      <w:r w:rsidRPr="00430B80">
        <w:rPr>
          <w:i/>
        </w:rPr>
        <w:t xml:space="preserve"> </w:t>
      </w:r>
      <w:proofErr w:type="spellStart"/>
      <w:r w:rsidRPr="00430B80">
        <w:rPr>
          <w:i/>
        </w:rPr>
        <w:t>Future</w:t>
      </w:r>
      <w:proofErr w:type="spellEnd"/>
      <w:r w:rsidRPr="00430B80">
        <w:rPr>
          <w:i/>
        </w:rPr>
        <w:t xml:space="preserve"> </w:t>
      </w:r>
      <w:proofErr w:type="spellStart"/>
      <w:r w:rsidRPr="00430B80">
        <w:rPr>
          <w:i/>
        </w:rPr>
        <w:t>Teachers</w:t>
      </w:r>
      <w:proofErr w:type="spellEnd"/>
      <w:r w:rsidRPr="00430B80">
        <w:rPr>
          <w:i/>
        </w:rPr>
        <w:t xml:space="preserve"> </w:t>
      </w:r>
      <w:proofErr w:type="spellStart"/>
      <w:r w:rsidRPr="00430B80">
        <w:rPr>
          <w:i/>
        </w:rPr>
        <w:t>of</w:t>
      </w:r>
      <w:proofErr w:type="spellEnd"/>
      <w:r w:rsidRPr="00430B80">
        <w:rPr>
          <w:i/>
        </w:rPr>
        <w:t xml:space="preserve"> </w:t>
      </w:r>
      <w:proofErr w:type="spellStart"/>
      <w:r w:rsidRPr="00430B80">
        <w:rPr>
          <w:i/>
        </w:rPr>
        <w:t>English</w:t>
      </w:r>
      <w:proofErr w:type="spellEnd"/>
      <w:r w:rsidRPr="00430B80">
        <w:rPr>
          <w:i/>
        </w:rPr>
        <w:t xml:space="preserve"> V. </w:t>
      </w:r>
      <w:r w:rsidRPr="00430B80">
        <w:t>Olomouc: Univerzita Palackého v Olomouci, 2009. ISBN 9788024424514</w:t>
      </w:r>
    </w:p>
    <w:p w:rsidR="005D6A31" w:rsidRPr="00430B80" w:rsidRDefault="005D6A31" w:rsidP="006F3141">
      <w:pPr>
        <w:rPr>
          <w:rFonts w:ascii="Arial" w:hAnsi="Arial" w:cs="Arial"/>
        </w:rPr>
      </w:pPr>
      <w:r w:rsidRPr="00430B80">
        <w:t xml:space="preserve">BUKALOVÁ, L., KUBÍČEK, M., </w:t>
      </w:r>
      <w:r w:rsidRPr="00430B80">
        <w:rPr>
          <w:b/>
        </w:rPr>
        <w:t>CHMELAŘOVÁ, L.</w:t>
      </w:r>
      <w:r w:rsidRPr="00430B80">
        <w:t xml:space="preserve">, PECHÁČKOVÁ, J., VALENTOVÁ, R. </w:t>
      </w:r>
      <w:proofErr w:type="spellStart"/>
      <w:r w:rsidRPr="00430B80">
        <w:rPr>
          <w:i/>
        </w:rPr>
        <w:t>Brighten</w:t>
      </w:r>
      <w:proofErr w:type="spellEnd"/>
      <w:r w:rsidRPr="00430B80">
        <w:rPr>
          <w:i/>
        </w:rPr>
        <w:t xml:space="preserve"> </w:t>
      </w:r>
      <w:proofErr w:type="spellStart"/>
      <w:r w:rsidRPr="00430B80">
        <w:rPr>
          <w:i/>
        </w:rPr>
        <w:t>Your</w:t>
      </w:r>
      <w:proofErr w:type="spellEnd"/>
      <w:r w:rsidRPr="00430B80">
        <w:rPr>
          <w:i/>
        </w:rPr>
        <w:t xml:space="preserve"> </w:t>
      </w:r>
      <w:proofErr w:type="spellStart"/>
      <w:r w:rsidRPr="00430B80">
        <w:rPr>
          <w:i/>
        </w:rPr>
        <w:t>English</w:t>
      </w:r>
      <w:proofErr w:type="spellEnd"/>
      <w:r w:rsidRPr="00430B80">
        <w:rPr>
          <w:i/>
        </w:rPr>
        <w:t xml:space="preserve"> 1. </w:t>
      </w:r>
      <w:r w:rsidRPr="00430B80">
        <w:t xml:space="preserve">Olomouc: </w:t>
      </w:r>
      <w:proofErr w:type="spellStart"/>
      <w:r w:rsidRPr="00430B80">
        <w:t>Prodos</w:t>
      </w:r>
      <w:proofErr w:type="spellEnd"/>
      <w:r w:rsidRPr="00430B80">
        <w:t>, 2013.</w:t>
      </w:r>
      <w:r w:rsidR="00430B80" w:rsidRPr="00430B80">
        <w:t xml:space="preserve"> ISBN 978-80-7230-287-1</w:t>
      </w:r>
    </w:p>
    <w:p w:rsidR="006F3141" w:rsidRPr="00430B80" w:rsidRDefault="006F3141" w:rsidP="006F3141">
      <w:r w:rsidRPr="00290EF6">
        <w:rPr>
          <w:b/>
        </w:rPr>
        <w:t>CHMELAŘOVÁ, L.</w:t>
      </w:r>
      <w:r w:rsidRPr="00290EF6">
        <w:t xml:space="preserve"> Gramatika a překlad ve výuce cizího jazyka</w:t>
      </w:r>
      <w:r w:rsidRPr="00290EF6">
        <w:rPr>
          <w:i/>
        </w:rPr>
        <w:t xml:space="preserve">. </w:t>
      </w:r>
      <w:r w:rsidRPr="00290EF6">
        <w:rPr>
          <w:lang w:val="de-DE"/>
        </w:rPr>
        <w:t xml:space="preserve">In </w:t>
      </w:r>
      <w:r w:rsidR="00821776" w:rsidRPr="00290EF6">
        <w:rPr>
          <w:lang w:val="de-DE"/>
        </w:rPr>
        <w:t>PROCHÁZKOVÁ, Z., SUCHÁNKOVÁ T.  (</w:t>
      </w:r>
      <w:proofErr w:type="spellStart"/>
      <w:r w:rsidR="00821776" w:rsidRPr="00290EF6">
        <w:rPr>
          <w:lang w:val="de-DE"/>
        </w:rPr>
        <w:t>ed</w:t>
      </w:r>
      <w:proofErr w:type="spellEnd"/>
      <w:r w:rsidR="00821776" w:rsidRPr="00290EF6">
        <w:rPr>
          <w:lang w:val="de-DE"/>
        </w:rPr>
        <w:t xml:space="preserve">.) </w:t>
      </w:r>
      <w:proofErr w:type="spellStart"/>
      <w:r w:rsidRPr="00290EF6">
        <w:rPr>
          <w:i/>
          <w:lang w:val="de-DE"/>
        </w:rPr>
        <w:t>Metodický</w:t>
      </w:r>
      <w:proofErr w:type="spellEnd"/>
      <w:r w:rsidRPr="00290EF6">
        <w:rPr>
          <w:i/>
          <w:lang w:val="de-DE"/>
        </w:rPr>
        <w:t xml:space="preserve"> </w:t>
      </w:r>
      <w:proofErr w:type="spellStart"/>
      <w:r w:rsidRPr="00290EF6">
        <w:rPr>
          <w:i/>
          <w:lang w:val="de-DE"/>
        </w:rPr>
        <w:t>poradník</w:t>
      </w:r>
      <w:proofErr w:type="spellEnd"/>
      <w:r w:rsidRPr="00290EF6">
        <w:rPr>
          <w:i/>
          <w:lang w:val="de-DE"/>
        </w:rPr>
        <w:t xml:space="preserve"> </w:t>
      </w:r>
      <w:proofErr w:type="spellStart"/>
      <w:r w:rsidRPr="00290EF6">
        <w:rPr>
          <w:i/>
          <w:lang w:val="de-DE"/>
        </w:rPr>
        <w:t>učitele</w:t>
      </w:r>
      <w:proofErr w:type="spellEnd"/>
      <w:r w:rsidRPr="00290EF6">
        <w:rPr>
          <w:i/>
          <w:lang w:val="de-DE"/>
        </w:rPr>
        <w:t xml:space="preserve"> </w:t>
      </w:r>
      <w:proofErr w:type="spellStart"/>
      <w:r w:rsidRPr="00290EF6">
        <w:rPr>
          <w:i/>
          <w:lang w:val="de-DE"/>
        </w:rPr>
        <w:t>cizího</w:t>
      </w:r>
      <w:proofErr w:type="spellEnd"/>
      <w:r w:rsidRPr="00290EF6">
        <w:rPr>
          <w:i/>
          <w:lang w:val="de-DE"/>
        </w:rPr>
        <w:t xml:space="preserve"> </w:t>
      </w:r>
      <w:proofErr w:type="spellStart"/>
      <w:r w:rsidRPr="00290EF6">
        <w:rPr>
          <w:i/>
          <w:lang w:val="de-DE"/>
        </w:rPr>
        <w:t>jazyka</w:t>
      </w:r>
      <w:proofErr w:type="spellEnd"/>
      <w:r w:rsidRPr="00290EF6">
        <w:rPr>
          <w:lang w:val="de-DE"/>
        </w:rPr>
        <w:t>.</w:t>
      </w:r>
      <w:r w:rsidR="005D6A31" w:rsidRPr="00290EF6">
        <w:rPr>
          <w:lang w:val="de-DE"/>
        </w:rPr>
        <w:t xml:space="preserve"> </w:t>
      </w:r>
      <w:proofErr w:type="spellStart"/>
      <w:r w:rsidR="00430B80" w:rsidRPr="00290EF6">
        <w:rPr>
          <w:lang w:val="de-DE"/>
        </w:rPr>
        <w:t>Ústí</w:t>
      </w:r>
      <w:proofErr w:type="spellEnd"/>
      <w:r w:rsidR="00430B80" w:rsidRPr="00290EF6">
        <w:rPr>
          <w:lang w:val="de-DE"/>
        </w:rPr>
        <w:t xml:space="preserve"> </w:t>
      </w:r>
      <w:proofErr w:type="spellStart"/>
      <w:r w:rsidR="00430B80" w:rsidRPr="00290EF6">
        <w:rPr>
          <w:lang w:val="de-DE"/>
        </w:rPr>
        <w:t>nad</w:t>
      </w:r>
      <w:proofErr w:type="spellEnd"/>
      <w:r w:rsidR="00430B80" w:rsidRPr="00290EF6">
        <w:rPr>
          <w:lang w:val="de-DE"/>
        </w:rPr>
        <w:t xml:space="preserve"> </w:t>
      </w:r>
      <w:proofErr w:type="spellStart"/>
      <w:r w:rsidR="00430B80" w:rsidRPr="00290EF6">
        <w:rPr>
          <w:lang w:val="de-DE"/>
        </w:rPr>
        <w:t>La</w:t>
      </w:r>
      <w:r w:rsidRPr="00290EF6">
        <w:rPr>
          <w:lang w:val="de-DE"/>
        </w:rPr>
        <w:t>bem</w:t>
      </w:r>
      <w:proofErr w:type="spellEnd"/>
      <w:r w:rsidRPr="00290EF6">
        <w:rPr>
          <w:lang w:val="de-DE"/>
        </w:rPr>
        <w:t xml:space="preserve">: </w:t>
      </w:r>
      <w:r w:rsidRPr="00430B80">
        <w:rPr>
          <w:rFonts w:eastAsia="Times New Roman" w:cs="Arial"/>
          <w:lang w:eastAsia="cs-CZ"/>
        </w:rPr>
        <w:t>Univerzita J. E. Purkyně v Ústí nad Labem</w:t>
      </w:r>
      <w:r w:rsidR="005D6A31" w:rsidRPr="00430B80">
        <w:rPr>
          <w:rFonts w:eastAsia="Times New Roman" w:cs="Arial"/>
          <w:lang w:eastAsia="cs-CZ"/>
        </w:rPr>
        <w:t xml:space="preserve">, 2013. </w:t>
      </w:r>
      <w:r w:rsidRPr="00430B80">
        <w:rPr>
          <w:rFonts w:eastAsia="Times New Roman" w:cs="Arial"/>
          <w:lang w:eastAsia="cs-CZ"/>
        </w:rPr>
        <w:t xml:space="preserve">ISBN </w:t>
      </w:r>
      <w:r w:rsidRPr="00430B80">
        <w:t>978-80-7414-612-1</w:t>
      </w:r>
      <w:r w:rsidR="005D6A31" w:rsidRPr="00430B80">
        <w:t>.</w:t>
      </w:r>
      <w:r w:rsidR="005D6A31" w:rsidRPr="00430B80">
        <w:rPr>
          <w:rFonts w:eastAsia="Times New Roman" w:cs="Arial"/>
          <w:lang w:eastAsia="cs-CZ"/>
        </w:rPr>
        <w:t xml:space="preserve"> s. 168 – 173</w:t>
      </w:r>
    </w:p>
    <w:p w:rsidR="00821776" w:rsidRPr="00430B80" w:rsidRDefault="002C1144" w:rsidP="00821776">
      <w:pPr>
        <w:rPr>
          <w:rStyle w:val="obdpole50"/>
        </w:rPr>
      </w:pPr>
      <w:r w:rsidRPr="00430B80">
        <w:rPr>
          <w:rFonts w:eastAsia="Times New Roman" w:cs="Arial"/>
          <w:b/>
          <w:lang w:eastAsia="cs-CZ"/>
        </w:rPr>
        <w:t>CHMELAŘOVÁ, L.</w:t>
      </w:r>
      <w:r w:rsidRPr="00430B80">
        <w:rPr>
          <w:rFonts w:eastAsia="Times New Roman" w:cs="Arial"/>
          <w:lang w:eastAsia="cs-CZ"/>
        </w:rPr>
        <w:t xml:space="preserve"> </w:t>
      </w:r>
      <w:proofErr w:type="spellStart"/>
      <w:r w:rsidRPr="00430B80">
        <w:rPr>
          <w:bCs/>
        </w:rPr>
        <w:t>Foreign</w:t>
      </w:r>
      <w:proofErr w:type="spellEnd"/>
      <w:r w:rsidRPr="00430B80">
        <w:rPr>
          <w:bCs/>
        </w:rPr>
        <w:t xml:space="preserve"> </w:t>
      </w:r>
      <w:proofErr w:type="spellStart"/>
      <w:r w:rsidRPr="00430B80">
        <w:rPr>
          <w:bCs/>
        </w:rPr>
        <w:t>Language</w:t>
      </w:r>
      <w:proofErr w:type="spellEnd"/>
      <w:r w:rsidRPr="00430B80">
        <w:rPr>
          <w:bCs/>
        </w:rPr>
        <w:t xml:space="preserve"> as </w:t>
      </w:r>
      <w:proofErr w:type="spellStart"/>
      <w:r w:rsidRPr="00430B80">
        <w:rPr>
          <w:bCs/>
        </w:rPr>
        <w:t>Teachers</w:t>
      </w:r>
      <w:proofErr w:type="spellEnd"/>
      <w:r w:rsidRPr="00430B80">
        <w:rPr>
          <w:bCs/>
        </w:rPr>
        <w:t xml:space="preserve">' </w:t>
      </w:r>
      <w:proofErr w:type="spellStart"/>
      <w:r w:rsidRPr="00430B80">
        <w:rPr>
          <w:bCs/>
        </w:rPr>
        <w:t>Skill</w:t>
      </w:r>
      <w:proofErr w:type="spellEnd"/>
      <w:r w:rsidRPr="00430B80">
        <w:rPr>
          <w:bCs/>
        </w:rPr>
        <w:t xml:space="preserve"> in </w:t>
      </w:r>
      <w:proofErr w:type="spellStart"/>
      <w:r w:rsidRPr="00430B80">
        <w:rPr>
          <w:bCs/>
        </w:rPr>
        <w:t>the</w:t>
      </w:r>
      <w:proofErr w:type="spellEnd"/>
      <w:r w:rsidRPr="00430B80">
        <w:rPr>
          <w:bCs/>
        </w:rPr>
        <w:t xml:space="preserve"> 21st </w:t>
      </w:r>
      <w:proofErr w:type="spellStart"/>
      <w:r w:rsidRPr="00430B80">
        <w:rPr>
          <w:bCs/>
        </w:rPr>
        <w:t>Century</w:t>
      </w:r>
      <w:proofErr w:type="spellEnd"/>
      <w:r w:rsidRPr="00430B80">
        <w:rPr>
          <w:rFonts w:eastAsia="Times New Roman" w:cs="Arial"/>
          <w:lang w:eastAsia="cs-CZ"/>
        </w:rPr>
        <w:t>.</w:t>
      </w:r>
      <w:r w:rsidR="005D6A31" w:rsidRPr="00430B80">
        <w:rPr>
          <w:rFonts w:eastAsia="Times New Roman" w:cs="Arial"/>
          <w:lang w:eastAsia="cs-CZ"/>
        </w:rPr>
        <w:t xml:space="preserve"> In KVINTOVÁ, J., PLISCHKE, J., POLÁK, M. (</w:t>
      </w:r>
      <w:proofErr w:type="spellStart"/>
      <w:r w:rsidR="005D6A31" w:rsidRPr="00430B80">
        <w:rPr>
          <w:rFonts w:eastAsia="Times New Roman" w:cs="Arial"/>
          <w:lang w:eastAsia="cs-CZ"/>
        </w:rPr>
        <w:t>ed</w:t>
      </w:r>
      <w:proofErr w:type="spellEnd"/>
      <w:r w:rsidR="005D6A31" w:rsidRPr="00430B80">
        <w:rPr>
          <w:rFonts w:eastAsia="Times New Roman" w:cs="Arial"/>
          <w:lang w:eastAsia="cs-CZ"/>
        </w:rPr>
        <w:t xml:space="preserve">.) </w:t>
      </w:r>
      <w:r w:rsidR="005D6A31" w:rsidRPr="00430B80">
        <w:rPr>
          <w:rFonts w:eastAsia="Times New Roman" w:cs="Arial"/>
          <w:i/>
          <w:lang w:eastAsia="cs-CZ"/>
        </w:rPr>
        <w:t>E-</w:t>
      </w:r>
      <w:proofErr w:type="spellStart"/>
      <w:r w:rsidR="005D6A31" w:rsidRPr="00430B80">
        <w:rPr>
          <w:rFonts w:eastAsia="Times New Roman" w:cs="Arial"/>
          <w:i/>
          <w:lang w:eastAsia="cs-CZ"/>
        </w:rPr>
        <w:t>pedagogium</w:t>
      </w:r>
      <w:proofErr w:type="spellEnd"/>
      <w:r w:rsidR="005D6A31" w:rsidRPr="00430B80">
        <w:rPr>
          <w:rFonts w:eastAsia="Times New Roman" w:cs="Arial"/>
          <w:lang w:eastAsia="cs-CZ"/>
        </w:rPr>
        <w:t xml:space="preserve"> II/2016. </w:t>
      </w:r>
      <w:r w:rsidRPr="00430B80">
        <w:rPr>
          <w:rFonts w:eastAsia="Times New Roman" w:cs="Arial"/>
          <w:lang w:eastAsia="cs-CZ"/>
        </w:rPr>
        <w:t>Olomouc: Univerzita Palackého v</w:t>
      </w:r>
      <w:r w:rsidR="005D6A31" w:rsidRPr="00430B80">
        <w:rPr>
          <w:rFonts w:eastAsia="Times New Roman" w:cs="Arial"/>
          <w:lang w:eastAsia="cs-CZ"/>
        </w:rPr>
        <w:t> Olomouci, 2016.</w:t>
      </w:r>
      <w:r w:rsidRPr="00430B80">
        <w:rPr>
          <w:rFonts w:eastAsia="Times New Roman" w:cs="Arial"/>
          <w:lang w:eastAsia="cs-CZ"/>
        </w:rPr>
        <w:t xml:space="preserve"> </w:t>
      </w:r>
      <w:r w:rsidR="005D6A31" w:rsidRPr="00430B80">
        <w:rPr>
          <w:rFonts w:eastAsia="Times New Roman" w:cs="Arial"/>
          <w:lang w:eastAsia="cs-CZ"/>
        </w:rPr>
        <w:t xml:space="preserve">ISSN </w:t>
      </w:r>
      <w:r w:rsidR="005D6A31" w:rsidRPr="00430B80">
        <w:rPr>
          <w:rStyle w:val="obdpole50"/>
        </w:rPr>
        <w:t xml:space="preserve">1213-7758. </w:t>
      </w:r>
      <w:r w:rsidR="005D6A31" w:rsidRPr="00430B80">
        <w:rPr>
          <w:rFonts w:eastAsia="Times New Roman" w:cs="Arial"/>
          <w:lang w:eastAsia="cs-CZ"/>
        </w:rPr>
        <w:t>s. 26-35</w:t>
      </w:r>
      <w:r w:rsidRPr="00430B80">
        <w:rPr>
          <w:rFonts w:eastAsia="Times New Roman" w:cs="Arial"/>
          <w:lang w:eastAsia="cs-CZ"/>
        </w:rPr>
        <w:t xml:space="preserve"> </w:t>
      </w:r>
    </w:p>
    <w:p w:rsidR="00993066" w:rsidRDefault="002C1144" w:rsidP="00993066">
      <w:r w:rsidRPr="00430B80">
        <w:rPr>
          <w:rStyle w:val="obdpole50"/>
          <w:b/>
        </w:rPr>
        <w:t>CHMELAŘOVÁ, L.</w:t>
      </w:r>
      <w:r w:rsidRPr="00430B80">
        <w:rPr>
          <w:rStyle w:val="obdpole50"/>
          <w:i/>
        </w:rPr>
        <w:t xml:space="preserve"> </w:t>
      </w:r>
      <w:hyperlink r:id="rId6" w:history="1">
        <w:proofErr w:type="spellStart"/>
        <w:r w:rsidRPr="00430B80">
          <w:rPr>
            <w:rStyle w:val="Hypertextovodkaz"/>
            <w:color w:val="auto"/>
            <w:u w:val="none"/>
          </w:rPr>
          <w:t>Language</w:t>
        </w:r>
        <w:proofErr w:type="spellEnd"/>
        <w:r w:rsidRPr="00430B80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430B80">
          <w:rPr>
            <w:rStyle w:val="Hypertextovodkaz"/>
            <w:color w:val="auto"/>
            <w:u w:val="none"/>
          </w:rPr>
          <w:t>needs</w:t>
        </w:r>
        <w:proofErr w:type="spellEnd"/>
        <w:r w:rsidRPr="00430B80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430B80">
          <w:rPr>
            <w:rStyle w:val="Hypertextovodkaz"/>
            <w:color w:val="auto"/>
            <w:u w:val="none"/>
          </w:rPr>
          <w:t>analysis</w:t>
        </w:r>
        <w:proofErr w:type="spellEnd"/>
        <w:r w:rsidRPr="00430B80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430B80">
          <w:rPr>
            <w:rStyle w:val="Hypertextovodkaz"/>
            <w:color w:val="auto"/>
            <w:u w:val="none"/>
          </w:rPr>
          <w:t>of</w:t>
        </w:r>
        <w:proofErr w:type="spellEnd"/>
        <w:r w:rsidRPr="00430B80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430B80">
          <w:rPr>
            <w:rStyle w:val="Hypertextovodkaz"/>
            <w:color w:val="auto"/>
            <w:u w:val="none"/>
          </w:rPr>
          <w:t>future</w:t>
        </w:r>
        <w:proofErr w:type="spellEnd"/>
        <w:r w:rsidRPr="00430B80">
          <w:rPr>
            <w:rStyle w:val="Hypertextovodkaz"/>
            <w:color w:val="auto"/>
            <w:u w:val="none"/>
          </w:rPr>
          <w:t xml:space="preserve"> non-</w:t>
        </w:r>
        <w:proofErr w:type="spellStart"/>
        <w:r w:rsidRPr="00430B80">
          <w:rPr>
            <w:rStyle w:val="Hypertextovodkaz"/>
            <w:color w:val="auto"/>
            <w:u w:val="none"/>
          </w:rPr>
          <w:t>linguistic</w:t>
        </w:r>
        <w:proofErr w:type="spellEnd"/>
        <w:r w:rsidRPr="00430B80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430B80">
          <w:rPr>
            <w:rStyle w:val="Hypertextovodkaz"/>
            <w:color w:val="auto"/>
            <w:u w:val="none"/>
          </w:rPr>
          <w:t>teachers</w:t>
        </w:r>
        <w:proofErr w:type="spellEnd"/>
      </w:hyperlink>
      <w:r w:rsidRPr="00430B80">
        <w:rPr>
          <w:i/>
        </w:rPr>
        <w:t xml:space="preserve">. </w:t>
      </w:r>
      <w:r w:rsidRPr="00430B80">
        <w:t xml:space="preserve">In </w:t>
      </w:r>
      <w:r w:rsidR="005D6A31" w:rsidRPr="00430B80">
        <w:t xml:space="preserve">ŠAJGALÍKOVÁ, H., ELIÁŠOVÁ, V., ŠIMKOVÁ, S. </w:t>
      </w:r>
      <w:r w:rsidR="00821776" w:rsidRPr="00430B80">
        <w:rPr>
          <w:i/>
        </w:rPr>
        <w:t xml:space="preserve">CASALC </w:t>
      </w:r>
      <w:proofErr w:type="spellStart"/>
      <w:r w:rsidR="00821776" w:rsidRPr="00430B80">
        <w:rPr>
          <w:i/>
        </w:rPr>
        <w:t>Review</w:t>
      </w:r>
      <w:proofErr w:type="spellEnd"/>
      <w:r w:rsidR="00821776" w:rsidRPr="00430B80">
        <w:rPr>
          <w:i/>
        </w:rPr>
        <w:t xml:space="preserve"> 3/2016-2017</w:t>
      </w:r>
      <w:r w:rsidR="005D6A31" w:rsidRPr="00430B80">
        <w:t xml:space="preserve">. </w:t>
      </w:r>
      <w:r w:rsidR="00821776" w:rsidRPr="00430B80">
        <w:t xml:space="preserve">Brno: Česká a slovenská asociace jazykových center na </w:t>
      </w:r>
      <w:proofErr w:type="spellStart"/>
      <w:r w:rsidR="00821776" w:rsidRPr="00430B80">
        <w:t>vysokách</w:t>
      </w:r>
      <w:proofErr w:type="spellEnd"/>
      <w:r w:rsidR="00821776" w:rsidRPr="00430B80">
        <w:t xml:space="preserve"> </w:t>
      </w:r>
      <w:r w:rsidR="005D6A31" w:rsidRPr="00430B80">
        <w:t>školách – CASAJC,</w:t>
      </w:r>
      <w:r w:rsidR="00821776" w:rsidRPr="00430B80">
        <w:t xml:space="preserve"> 2017, </w:t>
      </w:r>
      <w:r w:rsidR="005D6A31" w:rsidRPr="00430B80">
        <w:t>ISSN 1804-9435. s</w:t>
      </w:r>
      <w:r w:rsidR="00821776" w:rsidRPr="00430B80">
        <w:t>. 117 – 125</w:t>
      </w:r>
      <w:bookmarkStart w:id="0" w:name="_GoBack"/>
      <w:bookmarkEnd w:id="0"/>
    </w:p>
    <w:sectPr w:rsidR="00993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66"/>
    <w:rsid w:val="000D4291"/>
    <w:rsid w:val="00290EF6"/>
    <w:rsid w:val="002C1144"/>
    <w:rsid w:val="00430B80"/>
    <w:rsid w:val="005D6A31"/>
    <w:rsid w:val="006F3141"/>
    <w:rsid w:val="00821776"/>
    <w:rsid w:val="00993066"/>
    <w:rsid w:val="00D740C2"/>
    <w:rsid w:val="00F7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21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dpole50">
    <w:name w:val="obd_pole_50"/>
    <w:basedOn w:val="Standardnpsmoodstavce"/>
    <w:rsid w:val="002C1144"/>
  </w:style>
  <w:style w:type="character" w:styleId="Hypertextovodkaz">
    <w:name w:val="Hyperlink"/>
    <w:basedOn w:val="Standardnpsmoodstavce"/>
    <w:uiPriority w:val="99"/>
    <w:semiHidden/>
    <w:unhideWhenUsed/>
    <w:rsid w:val="002C1144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217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zev1">
    <w:name w:val="Název1"/>
    <w:basedOn w:val="Standardnpsmoodstavce"/>
    <w:rsid w:val="005D6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21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dpole50">
    <w:name w:val="obd_pole_50"/>
    <w:basedOn w:val="Standardnpsmoodstavce"/>
    <w:rsid w:val="002C1144"/>
  </w:style>
  <w:style w:type="character" w:styleId="Hypertextovodkaz">
    <w:name w:val="Hyperlink"/>
    <w:basedOn w:val="Standardnpsmoodstavce"/>
    <w:uiPriority w:val="99"/>
    <w:semiHidden/>
    <w:unhideWhenUsed/>
    <w:rsid w:val="002C1144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217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zev1">
    <w:name w:val="Název1"/>
    <w:basedOn w:val="Standardnpsmoodstavce"/>
    <w:rsid w:val="005D6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1pJ9zo3zZe-TXlDcUtnaDR5WGc/view?usp=sharing" TargetMode="External"/><Relationship Id="rId5" Type="http://schemas.openxmlformats.org/officeDocument/2006/relationships/hyperlink" Target="http://www.ucitelske-listy.cz/Ucitelskelisty/default.asp?CAI=2153&amp;PG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Chmelařová Linda</dc:creator>
  <cp:keywords/>
  <dc:description/>
  <cp:lastModifiedBy>Josef Nevařil</cp:lastModifiedBy>
  <cp:revision>6</cp:revision>
  <dcterms:created xsi:type="dcterms:W3CDTF">2017-11-29T08:15:00Z</dcterms:created>
  <dcterms:modified xsi:type="dcterms:W3CDTF">2017-12-04T07:25:00Z</dcterms:modified>
</cp:coreProperties>
</file>